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05264" w14:textId="538923B2" w:rsidR="000B7CBE" w:rsidRPr="00FD2E05" w:rsidRDefault="00FD2E05">
      <w:pPr>
        <w:rPr>
          <w:u w:val="single"/>
        </w:rPr>
      </w:pPr>
      <w:r w:rsidRPr="00FD2E05">
        <w:rPr>
          <w:u w:val="single"/>
        </w:rPr>
        <w:t>Full-Time Employee Benefits</w:t>
      </w:r>
    </w:p>
    <w:p w14:paraId="4F2B37F5" w14:textId="731935B3" w:rsidR="00FD2E05" w:rsidRDefault="00FD2E05">
      <w:r>
        <w:t>Medical Coverage – available to employees in a position requiring 30 or more hours per week.</w:t>
      </w:r>
    </w:p>
    <w:p w14:paraId="2E44A641" w14:textId="77777777" w:rsidR="00FD2E05" w:rsidRDefault="00FD2E05" w:rsidP="00FD2E05">
      <w:r>
        <w:t xml:space="preserve">Dental Coverage – available to </w:t>
      </w:r>
      <w:r>
        <w:t>employees in a position requiring 30 or more hours per week.</w:t>
      </w:r>
    </w:p>
    <w:p w14:paraId="7A42E1A4" w14:textId="6414191B" w:rsidR="00FD2E05" w:rsidRDefault="00FD2E05">
      <w:r>
        <w:t xml:space="preserve">Life Insurance – 10,000 of Life insurance provided to employees in a position requiring 20 or more hours per week.  </w:t>
      </w:r>
    </w:p>
    <w:p w14:paraId="0A58708B" w14:textId="77777777" w:rsidR="00FD2E05" w:rsidRDefault="00FD2E05" w:rsidP="00FD2E05">
      <w:r>
        <w:t xml:space="preserve">North Carolina Local Government Retirement – required for </w:t>
      </w:r>
      <w:r>
        <w:t xml:space="preserve">employees in a position requiring 20 or more hours per week.  </w:t>
      </w:r>
      <w:r>
        <w:t>Employee and Employer contribution is required.</w:t>
      </w:r>
    </w:p>
    <w:p w14:paraId="2EFA80FA" w14:textId="77777777" w:rsidR="00FD2E05" w:rsidRDefault="00FD2E05" w:rsidP="00FD2E05">
      <w:r>
        <w:t xml:space="preserve">Supplemental Benefits – individual employees can choose from a group of benefits and the premiums are deducted from the individual’s payroll.  </w:t>
      </w:r>
    </w:p>
    <w:p w14:paraId="72D5B7BF" w14:textId="77777777" w:rsidR="00FD2E05" w:rsidRDefault="00FD2E05" w:rsidP="00FD2E05">
      <w:r>
        <w:t>Paid Leave:  Vacation, Sick and Holidays</w:t>
      </w:r>
    </w:p>
    <w:p w14:paraId="2053F529" w14:textId="77777777" w:rsidR="00FD2E05" w:rsidRDefault="00FD2E05" w:rsidP="00FD2E05"/>
    <w:p w14:paraId="655A087C" w14:textId="77777777" w:rsidR="00FD2E05" w:rsidRDefault="00FD2E05" w:rsidP="00FD2E05"/>
    <w:p w14:paraId="0B587B4E" w14:textId="77777777" w:rsidR="00FD2E05" w:rsidRDefault="00FD2E05" w:rsidP="00FD2E05">
      <w:r w:rsidRPr="00FD2E05">
        <w:rPr>
          <w:u w:val="single"/>
        </w:rPr>
        <w:t>Part-time Employees</w:t>
      </w:r>
      <w:r>
        <w:t xml:space="preserve"> </w:t>
      </w:r>
    </w:p>
    <w:p w14:paraId="1E669E5E" w14:textId="007944BC" w:rsidR="00FD2E05" w:rsidRDefault="00FD2E05" w:rsidP="00FD2E05">
      <w:r>
        <w:t xml:space="preserve">No benefits provided as above </w:t>
      </w:r>
    </w:p>
    <w:p w14:paraId="72141DC9" w14:textId="61D63923" w:rsidR="00FD2E05" w:rsidRDefault="00FD2E05"/>
    <w:sectPr w:rsidR="00FD2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05"/>
    <w:rsid w:val="001B2E81"/>
    <w:rsid w:val="00BC2843"/>
    <w:rsid w:val="00FD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770A1"/>
  <w15:chartTrackingRefBased/>
  <w15:docId w15:val="{C8A6A1A9-5624-4E01-BE76-CC798B1B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Cozart</dc:creator>
  <cp:keywords/>
  <dc:description/>
  <cp:lastModifiedBy>Sheila Cozart</cp:lastModifiedBy>
  <cp:revision>1</cp:revision>
  <dcterms:created xsi:type="dcterms:W3CDTF">2020-08-18T21:42:00Z</dcterms:created>
  <dcterms:modified xsi:type="dcterms:W3CDTF">2020-08-18T21:49:00Z</dcterms:modified>
</cp:coreProperties>
</file>